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978A" w14:textId="2C5836CE" w:rsidR="006B0323" w:rsidRDefault="006B0323">
      <w:r>
        <w:t xml:space="preserve"> Motion ang</w:t>
      </w:r>
      <w:r w:rsidR="000A45E5">
        <w:t xml:space="preserve">ående </w:t>
      </w:r>
      <w:r>
        <w:t>förtroende för kommundirektör Bengt Flykt</w:t>
      </w:r>
    </w:p>
    <w:p w14:paraId="2A004F45" w14:textId="4E8518E5" w:rsidR="006B0323" w:rsidRDefault="006B0323">
      <w:r>
        <w:t xml:space="preserve">Jämtlands Väl Bräcke har under åren vid upprepade tillfällen funnit anledning att anmärka på kommundirektörens utförda arbete som kommunens högste tjänsteman. Ett otal gånger har oklara och felaktiga beslutsunderlag legat till grund för beslut </w:t>
      </w:r>
      <w:proofErr w:type="gramStart"/>
      <w:r>
        <w:t>ibland</w:t>
      </w:r>
      <w:proofErr w:type="gramEnd"/>
      <w:r>
        <w:t xml:space="preserve"> annat Kommunfullmäktige, beslut som senare har visat sig vara fel på grund av dess underlag.</w:t>
      </w:r>
    </w:p>
    <w:p w14:paraId="08A65475" w14:textId="77281C88" w:rsidR="006B0323" w:rsidRDefault="006B0323">
      <w:r>
        <w:t xml:space="preserve">Kommundirektörens olika engagemang genom åren i det kommunala bolaget </w:t>
      </w:r>
      <w:proofErr w:type="spellStart"/>
      <w:r>
        <w:t>MidSweden</w:t>
      </w:r>
      <w:proofErr w:type="spellEnd"/>
      <w:r>
        <w:t xml:space="preserve"> 365AB borde ha föranlett både tidigare och tydligare information kring verksamhetens utveckling. Därmed hade kommunfullmäktige i ett tidigare skede kunnat undvika både omfattningen av den ekonomiska förlusten och eventuellt ha föregripit den undermåliga utvecklingen i verksamheten.</w:t>
      </w:r>
    </w:p>
    <w:p w14:paraId="35CDC35F" w14:textId="0C5D1D20" w:rsidR="006B0323" w:rsidRDefault="006B0323">
      <w:r>
        <w:t>Hanteringen efter inlämnandet av underskrifter gällande folkinitiativet kring rivning av Hantverksgatan 21 är direkt tjänstefel. Som inlämnade av underskrifterna har Christer Olsson haft kontakt med kommundirektören. Efter att ha genomfört räkningen av underskrifterna meddelade kommundirektören att räkningen HAR genomförts</w:t>
      </w:r>
      <w:r w:rsidR="0001426D">
        <w:t xml:space="preserve"> med </w:t>
      </w:r>
      <w:r>
        <w:t>fastställda riktlinjer och rutiner. Vid begäran av dessa rutiner och riktlinjer har kommundirektören inte kunnat påvisa att sådana har funnits. Därmed har kommundirektören ljugit och under inga omständigheter kan vi motionärer finna det acceptabelt att kommunens högste tjänsteman far med osanning.</w:t>
      </w:r>
    </w:p>
    <w:p w14:paraId="1E43BC36" w14:textId="77777777" w:rsidR="00DC12DC" w:rsidRDefault="00DC12DC"/>
    <w:p w14:paraId="31CCEBB4" w14:textId="77777777" w:rsidR="006B0323" w:rsidRDefault="006B0323">
      <w:r>
        <w:t>Yrkande</w:t>
      </w:r>
    </w:p>
    <w:p w14:paraId="1D7B2A37" w14:textId="1F21FE07" w:rsidR="006B0323" w:rsidRDefault="006B0323">
      <w:r>
        <w:t xml:space="preserve">Jämtlands Väl Bräcke genom Christer </w:t>
      </w:r>
      <w:proofErr w:type="gramStart"/>
      <w:r>
        <w:t>Ohlsson  yrkar</w:t>
      </w:r>
      <w:proofErr w:type="gramEnd"/>
      <w:r>
        <w:t xml:space="preserve"> på att kommunfullmäktige ger i uppdrag åt kommunstyrelsen att meddela kommundirektören att förtroendet är förbrukat och därmed bör avsäga sin anställning hos Bräcke kommun.</w:t>
      </w:r>
    </w:p>
    <w:sectPr w:rsidR="006B0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304"/>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23"/>
    <w:rsid w:val="0001426D"/>
    <w:rsid w:val="000A45E5"/>
    <w:rsid w:val="004D5478"/>
    <w:rsid w:val="006B0323"/>
    <w:rsid w:val="008B3F64"/>
    <w:rsid w:val="00AB7929"/>
    <w:rsid w:val="00AF5A0A"/>
    <w:rsid w:val="00CA469C"/>
    <w:rsid w:val="00DC12DC"/>
    <w:rsid w:val="00F00C8F"/>
    <w:rsid w:val="00FC1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B294"/>
  <w15:chartTrackingRefBased/>
  <w15:docId w15:val="{FAAEC2A6-C069-5547-A6C1-09A09F7B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B0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B0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B032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B032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B032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B032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B032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B032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B032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032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B032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B032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B032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B032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B032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B032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B032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B0323"/>
    <w:rPr>
      <w:rFonts w:eastAsiaTheme="majorEastAsia" w:cstheme="majorBidi"/>
      <w:color w:val="272727" w:themeColor="text1" w:themeTint="D8"/>
    </w:rPr>
  </w:style>
  <w:style w:type="paragraph" w:styleId="Rubrik">
    <w:name w:val="Title"/>
    <w:basedOn w:val="Normal"/>
    <w:next w:val="Normal"/>
    <w:link w:val="RubrikChar"/>
    <w:uiPriority w:val="10"/>
    <w:qFormat/>
    <w:rsid w:val="006B0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B03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B032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B032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B032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B0323"/>
    <w:rPr>
      <w:i/>
      <w:iCs/>
      <w:color w:val="404040" w:themeColor="text1" w:themeTint="BF"/>
    </w:rPr>
  </w:style>
  <w:style w:type="paragraph" w:styleId="Liststycke">
    <w:name w:val="List Paragraph"/>
    <w:basedOn w:val="Normal"/>
    <w:uiPriority w:val="34"/>
    <w:qFormat/>
    <w:rsid w:val="006B0323"/>
    <w:pPr>
      <w:ind w:left="720"/>
      <w:contextualSpacing/>
    </w:pPr>
  </w:style>
  <w:style w:type="character" w:styleId="Starkbetoning">
    <w:name w:val="Intense Emphasis"/>
    <w:basedOn w:val="Standardstycketeckensnitt"/>
    <w:uiPriority w:val="21"/>
    <w:qFormat/>
    <w:rsid w:val="006B0323"/>
    <w:rPr>
      <w:i/>
      <w:iCs/>
      <w:color w:val="0F4761" w:themeColor="accent1" w:themeShade="BF"/>
    </w:rPr>
  </w:style>
  <w:style w:type="paragraph" w:styleId="Starktcitat">
    <w:name w:val="Intense Quote"/>
    <w:basedOn w:val="Normal"/>
    <w:next w:val="Normal"/>
    <w:link w:val="StarktcitatChar"/>
    <w:uiPriority w:val="30"/>
    <w:qFormat/>
    <w:rsid w:val="006B0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B0323"/>
    <w:rPr>
      <w:i/>
      <w:iCs/>
      <w:color w:val="0F4761" w:themeColor="accent1" w:themeShade="BF"/>
    </w:rPr>
  </w:style>
  <w:style w:type="character" w:styleId="Starkreferens">
    <w:name w:val="Intense Reference"/>
    <w:basedOn w:val="Standardstycketeckensnitt"/>
    <w:uiPriority w:val="32"/>
    <w:qFormat/>
    <w:rsid w:val="006B0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216</Words>
  <Characters>1408</Characters>
  <Application>Microsoft Office Word</Application>
  <DocSecurity>0</DocSecurity>
  <Lines>24</Lines>
  <Paragraphs>6</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Olsson</dc:creator>
  <cp:keywords/>
  <dc:description/>
  <cp:lastModifiedBy>Christer Olsson</cp:lastModifiedBy>
  <cp:revision>3</cp:revision>
  <dcterms:created xsi:type="dcterms:W3CDTF">2024-06-03T19:49:00Z</dcterms:created>
  <dcterms:modified xsi:type="dcterms:W3CDTF">2026-02-13T15:01:00Z</dcterms:modified>
</cp:coreProperties>
</file>